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BACA" w14:textId="77777777" w:rsidR="00DB5384" w:rsidRDefault="00DB5384" w:rsidP="00DB5384"/>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 xml:space="preserve">While NPHET is of the view that schools remain safe environments, the decision to close schools was taken in order to </w:t>
      </w:r>
      <w:proofErr w:type="spellStart"/>
      <w:r w:rsidRPr="00DB5384">
        <w:t>minimise</w:t>
      </w:r>
      <w:proofErr w:type="spellEnd"/>
      <w:r w:rsidRPr="00DB5384">
        <w:t xml:space="preserv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stages, and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w:t>
      </w:r>
      <w:proofErr w:type="spellStart"/>
      <w:r w:rsidRPr="00DB5384">
        <w:t>prioritise</w:t>
      </w:r>
      <w:proofErr w:type="spellEnd"/>
      <w:r w:rsidRPr="00DB5384">
        <w:t xml:space="preserv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An </w:t>
      </w:r>
      <w:proofErr w:type="spellStart"/>
      <w:r w:rsidRPr="00DB5384">
        <w:t>Chomhairle</w:t>
      </w:r>
      <w:proofErr w:type="spellEnd"/>
      <w:r w:rsidRPr="00DB5384">
        <w:t xml:space="preserve"> um </w:t>
      </w:r>
      <w:proofErr w:type="spellStart"/>
      <w:r w:rsidRPr="00DB5384">
        <w:t>Oideachas</w:t>
      </w:r>
      <w:proofErr w:type="spellEnd"/>
      <w:r w:rsidRPr="00DB5384">
        <w:t xml:space="preserve"> </w:t>
      </w:r>
      <w:proofErr w:type="spellStart"/>
      <w:r w:rsidRPr="00DB5384">
        <w:t>Gaeltachta</w:t>
      </w:r>
      <w:proofErr w:type="spellEnd"/>
      <w:r w:rsidRPr="00DB5384">
        <w:t xml:space="preserve"> </w:t>
      </w:r>
      <w:proofErr w:type="spellStart"/>
      <w:r w:rsidRPr="00DB5384">
        <w:t>agus</w:t>
      </w:r>
      <w:proofErr w:type="spellEnd"/>
      <w:r w:rsidRPr="00DB5384">
        <w:t xml:space="preserve"> </w:t>
      </w:r>
      <w:proofErr w:type="spellStart"/>
      <w:r w:rsidRPr="00DB5384">
        <w:t>Gaelscoilaíochta</w:t>
      </w:r>
      <w:proofErr w:type="spellEnd"/>
      <w:r w:rsidRPr="00DB5384">
        <w:t>, National Educational</w:t>
      </w:r>
      <w:r>
        <w:t xml:space="preserve"> Psychological Service, Education </w:t>
      </w:r>
      <w:proofErr w:type="spellStart"/>
      <w:r>
        <w:t>Centres</w:t>
      </w:r>
      <w:proofErr w:type="spellEnd"/>
      <w:r>
        <w:t xml:space="preserve">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provide assistance to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The Department is conscious that closing schools has hugely adverse consequences at individual, family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these circumstance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time,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lastRenderedPageBreak/>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post-primary context teachers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B95577"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Guidance on Remote Learning in a COVID-19: Context: September –December 2020 For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B95577"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B95577"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The wellbeing of all children and families is important, and the National Educational Psychological Service has a range of supports available on gov.ie/schools in the parents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C7298" w14:textId="77777777" w:rsidR="00B95577" w:rsidRDefault="00B95577" w:rsidP="00E12173">
      <w:r>
        <w:separator/>
      </w:r>
    </w:p>
  </w:endnote>
  <w:endnote w:type="continuationSeparator" w:id="0">
    <w:p w14:paraId="0340BC35" w14:textId="77777777" w:rsidR="00B95577" w:rsidRDefault="00B95577"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641530">
      <w:rPr>
        <w:noProof/>
      </w:rPr>
      <w:t>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B8BDA" w14:textId="77777777" w:rsidR="00B95577" w:rsidRDefault="00B95577" w:rsidP="00E12173">
      <w:r>
        <w:separator/>
      </w:r>
    </w:p>
  </w:footnote>
  <w:footnote w:type="continuationSeparator" w:id="0">
    <w:p w14:paraId="187FA833" w14:textId="77777777" w:rsidR="00B95577" w:rsidRDefault="00B95577"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E4AD6"/>
    <w:rsid w:val="00566EA9"/>
    <w:rsid w:val="00583D22"/>
    <w:rsid w:val="005C03AF"/>
    <w:rsid w:val="005F57EB"/>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B5CED"/>
    <w:rsid w:val="009C423B"/>
    <w:rsid w:val="009D7A8D"/>
    <w:rsid w:val="00A105BC"/>
    <w:rsid w:val="00A15295"/>
    <w:rsid w:val="00A15C02"/>
    <w:rsid w:val="00B502F8"/>
    <w:rsid w:val="00B95577"/>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2">
    <w:name w:val="Unresolved Mention2"/>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992FBE-62C2-4954-ADE7-BF00B9CC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Siobhan Tobin (Nenagh College)</cp:lastModifiedBy>
  <cp:revision>2</cp:revision>
  <cp:lastPrinted>2019-08-21T10:51:00Z</cp:lastPrinted>
  <dcterms:created xsi:type="dcterms:W3CDTF">2021-01-12T13:14:00Z</dcterms:created>
  <dcterms:modified xsi:type="dcterms:W3CDTF">2021-01-12T13:14:00Z</dcterms:modified>
</cp:coreProperties>
</file>